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eb781f" w14:textId="1eb781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C62297">
      <w:pPr>
        <w:jc w:val="center"/>
        <w:rPr>
          <w:rFonts w:cs="Arial"/>
          <w:b/>
        </w:rPr>
      </w:pPr>
      <w:r w:rsidRPr="00C62297">
        <w:rPr>
          <w:rFonts w:cs="Arial"/>
          <w:b/>
        </w:rPr>
        <w:t>LAVJAN d.o.o. Rovinj, A. Bazzarini 2, OIB: 09577714884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EA268C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C62297">
      <w:pPr>
        <w:jc w:val="center"/>
        <w:rPr>
          <w:rFonts w:cs="Arial"/>
        </w:rPr>
      </w:pPr>
      <w:r>
        <w:rPr>
          <w:rFonts w:cs="Arial"/>
        </w:rPr>
        <w:t>Početak u 10,1</w:t>
      </w:r>
      <w:r w:rsidRPr="00C06879" w:rsidR="004F3811">
        <w:rPr>
          <w:rFonts w:cs="Arial"/>
        </w:rPr>
        <w:t>0 sati</w:t>
      </w:r>
    </w:p>
    <w:p w:rsidRPr="00C06879" w:rsidR="004F3811" w:rsidP="00EA268C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6C0453">
        <w:rPr>
          <w:rFonts w:cs="Arial"/>
        </w:rPr>
        <w:t>varanje stečajnog postupka od 20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A653EF">
        <w:rPr>
          <w:rFonts w:cs="Arial"/>
        </w:rPr>
        <w:t>. prema kojemu na dan 1</w:t>
      </w:r>
      <w:r w:rsidR="00CC74FC">
        <w:rPr>
          <w:rFonts w:cs="Arial"/>
        </w:rPr>
        <w:t>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C62297">
        <w:rPr>
          <w:rFonts w:cs="Arial"/>
        </w:rPr>
        <w:t>6.246,17</w:t>
      </w:r>
      <w:r w:rsidRPr="00C06879" w:rsidR="00363EF9">
        <w:rPr>
          <w:rFonts w:cs="Arial"/>
        </w:rPr>
        <w:t xml:space="preserve"> </w:t>
      </w:r>
      <w:r w:rsidRPr="00471810" w:rsidR="00E93C53">
        <w:rPr>
          <w:rFonts w:cs="Arial"/>
        </w:rPr>
        <w:t>eura</w:t>
      </w:r>
      <w:r w:rsidRPr="00471810">
        <w:rPr>
          <w:rFonts w:cs="Arial"/>
        </w:rPr>
        <w:t xml:space="preserve">. </w:t>
      </w:r>
      <w:r w:rsidRPr="00471810" w:rsidR="00E91F6C">
        <w:rPr>
          <w:rFonts w:cs="Arial"/>
        </w:rPr>
        <w:t>N</w:t>
      </w:r>
      <w:r w:rsidRPr="00471810" w:rsidR="00471810">
        <w:rPr>
          <w:rFonts w:cs="Arial"/>
        </w:rPr>
        <w:t>a današnji dan blokada iznosi 433,34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EA268C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C62297">
      <w:pPr>
        <w:jc w:val="center"/>
        <w:rPr>
          <w:rFonts w:cs="Arial"/>
        </w:rPr>
      </w:pPr>
      <w:r>
        <w:rPr>
          <w:rFonts w:cs="Arial"/>
        </w:rPr>
        <w:t>Dovršeno u 10</w:t>
      </w:r>
      <w:r w:rsidR="00CC74FC">
        <w:rPr>
          <w:rFonts w:cs="Arial"/>
        </w:rPr>
        <w:t>:</w:t>
      </w:r>
      <w:r w:rsidR="00600E1A">
        <w:rPr>
          <w:rFonts w:cs="Arial"/>
        </w:rPr>
        <w:t>15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EA268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A268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 </w:t>
    </w:r>
    <w:r w:rsidRPr="00C62297" w:rsidR="00C62297">
      <w:rPr>
        <w:rFonts w:ascii="Arial" w:hAnsi="Arial" w:cs="Arial"/>
      </w:rPr>
      <w:t>4 St-79/2023-13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C74FC">
      <w:rPr>
        <w:rFonts w:ascii="Arial" w:hAnsi="Arial" w:cs="Arial"/>
      </w:rPr>
      <w:t>7</w:t>
    </w:r>
    <w:r w:rsidR="00C62297">
      <w:rPr>
        <w:rFonts w:ascii="Arial" w:hAnsi="Arial" w:cs="Arial"/>
      </w:rPr>
      <w:t>9/2023-13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EF9"/>
    <w:rsid w:val="00382C76"/>
    <w:rsid w:val="00395085"/>
    <w:rsid w:val="003E49B3"/>
    <w:rsid w:val="0046778E"/>
    <w:rsid w:val="00471810"/>
    <w:rsid w:val="00471E38"/>
    <w:rsid w:val="004D73AE"/>
    <w:rsid w:val="004F3811"/>
    <w:rsid w:val="00576B3E"/>
    <w:rsid w:val="005A3F55"/>
    <w:rsid w:val="00600E1A"/>
    <w:rsid w:val="00603281"/>
    <w:rsid w:val="00611F9B"/>
    <w:rsid w:val="00614C36"/>
    <w:rsid w:val="00626B34"/>
    <w:rsid w:val="00637950"/>
    <w:rsid w:val="00637A2F"/>
    <w:rsid w:val="00647F8D"/>
    <w:rsid w:val="006640A2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EA268C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69540B0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0E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0E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0E1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0E1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0E1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St-79/2023-13</izvorni_sadrzaj>
    <derivirana_varijabla naziv="DomainObject.Zapisnik.Oznaka_1">St-79/2023-13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2023.</izvorni_sadrzaj>
    <derivirana_varijabla naziv="DomainObject.Predmet.DatumIzradeOptuznogAkta_1">20. veljače 2023.</derivirana_varijabla>
  </DomainObject.Predmet.DatumIzradeOptuznogAkta>
  <DomainObject.Predmet.DatumIzradeOptuznogAktaFormated>
    <izvorni_sadrzaj>20.2.2023.</izvorni_sadrzaj>
    <derivirana_varijabla naziv="DomainObject.Predmet.DatumIzradeOptuznogAktaFormated_1">20.2.2023.</derivirana_varijabla>
  </DomainObject.Predmet.DatumIzradeOptuznogAktaFormated>
  <DomainObject.Predmet.DatumOsnivanja>
    <izvorni_sadrzaj>20. veljače 2023.</izvorni_sadrzaj>
    <derivirana_varijabla naziv="DomainObject.Predmet.DatumOsnivanja_1">20.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2023.</izvorni_sadrzaj>
    <derivirana_varijabla naziv="DomainObject.Predmet.DatumPrimitkaOptuznogAkta_1">20.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St-79/2023</izvorni_sadrzaj>
    <derivirana_varijabla naziv="DomainObject.Predmet.OznakaBroj_1">St-79/2023</derivirana_varijabla>
  </DomainObject.Predmet.OznakaBroj>
  <DomainObject.Predmet.OznakaBrojOptuznogAkta>
    <izvorni_sadrzaj>04-06-23-912</izvorni_sadrzaj>
    <derivirana_varijabla naziv="DomainObject.Predmet.OznakaBrojOptuznogAkta_1">04-06-23-912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LAVJAN d.o.o. ROVINJ zastupanog po punomoćniku Deniza Vozila</izvorni_sadrzaj>
    <derivirana_varijabla naziv="DomainObject.Predmet.ProtustrankaFormated_1">  LAVJAN d.o.o. ROVINJ zastupanog po punomoćniku Deniza Vozila</derivirana_varijabla>
  </DomainObject.Predmet.ProtustrankaFormated>
  <DomainObject.Predmet.ProtustrankaFormatedOIB>
    <izvorni_sadrzaj>  LAVJAN d.o.o. ROVINJ, OIB 09577714884 zastupanog po punomoćniku Deniza Vozila</izvorni_sadrzaj>
    <derivirana_varijabla naziv="DomainObject.Predmet.ProtustrankaFormatedOIB_1">  LAVJAN d.o.o. ROVINJ, OIB 09577714884 zastupanog po punomoćniku Deniza Vozila</derivirana_varijabla>
  </DomainObject.Predmet.ProtustrankaFormatedOIB>
  <DomainObject.Predmet.ProtustrankaFormatedWithAdress>
    <izvorni_sadrzaj> LAVJAN d.o.o. ROVINJ, A. Bazzarini 2, 52210 Rovinj zastupanog po punomoćniku Deniza Vozila</izvorni_sadrzaj>
    <derivirana_varijabla naziv="DomainObject.Predmet.ProtustrankaFormatedWithAdress_1"> LAVJAN d.o.o. ROVINJ, A. Bazzarini 2, 52210 Rovinj zastupanog po punomoćniku Deniza Vozila</derivirana_varijabla>
  </DomainObject.Predmet.ProtustrankaFormatedWithAdress>
  <DomainObject.Predmet.ProtustrankaFormatedWithAdressOIB>
    <izvorni_sadrzaj> LAVJAN d.o.o. ROVINJ, OIB 09577714884, A. Bazzarini 2, 52210 Rovinj zastupanog po punomoćniku Deniza Vozila</izvorni_sadrzaj>
    <derivirana_varijabla naziv="DomainObject.Predmet.ProtustrankaFormatedWithAdressOIB_1"> LAVJAN d.o.o. ROVINJ, OIB 09577714884, A. Bazzarini 2, 52210 Rovinj zastupanog po punomoćniku Deniza Vozila</derivirana_varijabla>
  </DomainObject.Predmet.ProtustrankaFormatedWithAdressOIB>
  <DomainObject.Predmet.ProtustrankaWithAdress>
    <izvorni_sadrzaj>LAVJAN d.o.o. ROVINJ A. Bazzarini 2, 52210 Rovinj</izvorni_sadrzaj>
    <derivirana_varijabla naziv="DomainObject.Predmet.ProtustrankaWithAdress_1">LAVJAN d.o.o. ROVINJ A. Bazzarini 2, 52210 Rovinj</derivirana_varijabla>
  </DomainObject.Predmet.ProtustrankaWithAdress>
  <DomainObject.Predmet.ProtustrankaWithAdressOIB>
    <izvorni_sadrzaj>LAVJAN d.o.o. ROVINJ, OIB 09577714884, A. Bazzarini 2, 52210 Rovinj</izvorni_sadrzaj>
    <derivirana_varijabla naziv="DomainObject.Predmet.ProtustrankaWithAdressOIB_1">LAVJAN d.o.o. ROVINJ, OIB 09577714884, A. Bazzarini 2, 52210 Rovinj</derivirana_varijabla>
  </DomainObject.Predmet.ProtustrankaWithAdressOIB>
  <DomainObject.Predmet.ProtustrankaNazivFormated>
    <izvorni_sadrzaj>LAVJAN d.o.o. ROVINJ</izvorni_sadrzaj>
    <derivirana_varijabla naziv="DomainObject.Predmet.ProtustrankaNazivFormated_1">LAVJAN d.o.o. ROVINJ</derivirana_varijabla>
  </DomainObject.Predmet.ProtustrankaNazivFormated>
  <DomainObject.Predmet.ProtustrankaNazivFormatedOIB>
    <izvorni_sadrzaj>LAVJAN d.o.o. ROVINJ, OIB 09577714884</izvorni_sadrzaj>
    <derivirana_varijabla naziv="DomainObject.Predmet.ProtustrankaNazivFormatedOIB_1">LAVJAN d.o.o. ROVINJ, OIB 09577714884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6246.17</izvorni_sadrzaj>
    <derivirana_varijabla naziv="DomainObject.Predmet.TrenutnaVrijednost_1">6246.17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LAVJAN d.o.o. ROVINJ zastupanog po punomoćniku Deniza Vozila</item>
    </izvorni_sadrzaj>
    <derivirana_varijabla naziv="DomainObject.Predmet.ProtuStrankaListFormated_1">
      <item>LAVJAN d.o.o. ROVINJ zastupanog po punomoćniku Deniza Vozila</item>
    </derivirana_varijabla>
  </DomainObject.Predmet.ProtuStrankaListFormated>
  <DomainObject.Predmet.ProtuStrankaListFormatedOIB>
    <izvorni_sadrzaj>
      <item>LAVJAN d.o.o. ROVINJ, OIB 09577714884 zastupanog po punomoćniku Deniza Vozila</item>
    </izvorni_sadrzaj>
    <derivirana_varijabla naziv="DomainObject.Predmet.ProtuStrankaListFormatedOIB_1">
      <item>LAVJAN d.o.o. ROVINJ, OIB 09577714884 zastupanog po punomoćniku Deniza Vozila</item>
    </derivirana_varijabla>
  </DomainObject.Predmet.ProtuStrankaListFormatedOIB>
  <DomainObject.Predmet.ProtuStrankaListFormatedWithAdress>
    <izvorni_sadrzaj>
      <item>LAVJAN d.o.o. ROVINJ, A. Bazzarini 2, 52210 Rovinj zastupanog po punomoćniku Deniza Vozila</item>
    </izvorni_sadrzaj>
    <derivirana_varijabla naziv="DomainObject.Predmet.ProtuStrankaListFormatedWithAdress_1">
      <item>LAVJAN d.o.o. ROVINJ, A. Bazzarini 2, 52210 Rovinj zastupanog po punomoćniku Deniza Vozila</item>
    </derivirana_varijabla>
  </DomainObject.Predmet.ProtuStrankaListFormatedWithAdress>
  <DomainObject.Predmet.ProtuStrankaListFormatedWithAdressOIB>
    <izvorni_sadrzaj>
      <item>LAVJAN d.o.o. ROVINJ, OIB 09577714884, A. Bazzarini 2, 52210 Rovinj zastupanog po punomoćniku Deniza Vozila</item>
    </izvorni_sadrzaj>
    <derivirana_varijabla naziv="DomainObject.Predmet.ProtuStrankaListFormatedWithAdressOIB_1">
      <item>LAVJAN d.o.o. ROVINJ, OIB 09577714884, A. Bazzarini 2, 52210 Rovinj zastupanog po punomoćniku Deniza Vozila</item>
    </derivirana_varijabla>
  </DomainObject.Predmet.ProtuStrankaListFormatedWithAdressOIB>
  <DomainObject.Predmet.ProtuStrankaListNazivFormated>
    <izvorni_sadrzaj>
      <item>LAVJAN d.o.o. ROVINJ</item>
    </izvorni_sadrzaj>
    <derivirana_varijabla naziv="DomainObject.Predmet.ProtuStrankaListNazivFormated_1">
      <item>LAVJAN d.o.o. ROVINJ</item>
    </derivirana_varijabla>
  </DomainObject.Predmet.ProtuStrankaListNazivFormated>
  <DomainObject.Predmet.ProtuStrankaListNazivFormatedOIB>
    <izvorni_sadrzaj>
      <item>LAVJAN d.o.o. ROVINJ, OIB 09577714884</item>
    </izvorni_sadrzaj>
    <derivirana_varijabla naziv="DomainObject.Predmet.ProtuStrankaListNazivFormatedOIB_1">
      <item>LAVJAN d.o.o. ROVINJ, OIB 09577714884</item>
    </derivirana_varijabla>
  </DomainObject.Predmet.ProtuStrankaListNazivFormatedOIB>
  <DomainObject.Predmet.OstaliListFormated>
    <izvorni_sadrzaj>
      <item>Deniza Vozila punomoćnica sudionika u postupku LAVJAN d.o.o. ROVINJ</item>
    </izvorni_sadrzaj>
    <derivirana_varijabla naziv="DomainObject.Predmet.OstaliListFormated_1">
      <item>Deniza Vozila punomoćnica sudionika u postupku LAVJAN d.o.o. ROVINJ</item>
    </derivirana_varijabla>
  </DomainObject.Predmet.OstaliListFormated>
  <DomainObject.Predmet.OstaliListFormatedOIB>
    <izvorni_sadrzaj>
      <item>Deniza Vozila, OIB 17786932560 punomoćnica sudionika u postupku LAVJAN d.o.o. ROVINJ</item>
    </izvorni_sadrzaj>
    <derivirana_varijabla naziv="DomainObject.Predmet.OstaliListFormatedOIB_1">
      <item>Deniza Vozila, OIB 17786932560 punomoćnica sudionika u postupku LAVJAN d.o.o. ROVINJ</item>
    </derivirana_varijabla>
  </DomainObject.Predmet.OstaliListFormatedOIB>
  <DomainObject.Predmet.OstaliListFormatedWithAdress>
    <izvorni_sadrzaj>
      <item>Deniza Vozila, Ulica Antonija Bazzarinija 2, 52210 Rovinj punomoćnica sudionika u postupku LAVJAN d.o.o. ROVINJ</item>
    </izvorni_sadrzaj>
    <derivirana_varijabla naziv="DomainObject.Predmet.OstaliListFormatedWithAdress_1">
      <item>Deniza Vozila, Ulica Antonija Bazzarinija 2, 52210 Rovinj punomoćnica sudionika u postupku LAVJAN d.o.o. ROVINJ</item>
    </derivirana_varijabla>
  </DomainObject.Predmet.OstaliListFormatedWithAdress>
  <DomainObject.Predmet.OstaliListFormatedWithAdressOIB>
    <izvorni_sadrzaj>
      <item>Deniza Vozila, OIB 17786932560, Ulica Antonija Bazzarinija 2, 52210 Rovinj punomoćnica sudionika u postupku LAVJAN d.o.o. ROVINJ</item>
    </izvorni_sadrzaj>
    <derivirana_varijabla naziv="DomainObject.Predmet.OstaliListFormatedWithAdressOIB_1">
      <item>Deniza Vozila, OIB 17786932560, Ulica Antonija Bazzarinija 2, 52210 Rovinj punomoćnica sudionika u postupku LAVJAN d.o.o. ROVINJ</item>
    </derivirana_varijabla>
  </DomainObject.Predmet.OstaliListFormatedWithAdressOIB>
  <DomainObject.Predmet.OstaliListNazivFormated>
    <izvorni_sadrzaj>
      <item>Deniza Vozila</item>
    </izvorni_sadrzaj>
    <derivirana_varijabla naziv="DomainObject.Predmet.OstaliListNazivFormated_1">
      <item>Deniza Vozila</item>
    </derivirana_varijabla>
  </DomainObject.Predmet.OstaliListNazivFormated>
  <DomainObject.Predmet.OstaliListNazivFormatedOIB>
    <izvorni_sadrzaj>
      <item>Deniza Vozila, OIB 17786932560</item>
    </izvorni_sadrzaj>
    <derivirana_varijabla naziv="DomainObject.Predmet.OstaliListNazivFormatedOIB_1">
      <item>Deniza Vozila, OIB 17786932560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St-79/2023-13</izvorni_sadrzaj>
    <derivirana_varijabla naziv="DomainObject.PoslovniBrojDokumenta_1">St-79/2023-13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LAVJAN d.o.o. ROVINJ</izvorni_sadrzaj>
    <derivirana_varijabla naziv="DomainObject.Predmet.ProtustrankaIDrugi_1">LAVJAN 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LAVJAN d.o.o. ROVINJ, OIB 09577714884, A. Bazzarini 2, 52210 Rovinj</izvorni_sadrzaj>
    <derivirana_varijabla naziv="DomainObject.Predmet.ProtustrankaIDrugiAdressOIB_1">LAVJAN d.o.o. ROVINJ, OIB 09577714884, A. Bazzarini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LAVJAN d.o.o. ROVINJ</item>
      <item>Financijska agencija (FINA)</item>
      <item>Deniza Vozila</item>
    </izvorni_sadrzaj>
    <derivirana_varijabla naziv="DomainObject.Predmet.SudioniciListNaziv_1">
      <item>LAVJAN d.o.o. ROVINJ</item>
      <item>Financijska agencija (FINA)</item>
      <item>Deniza Vozila</item>
    </derivirana_varijabla>
  </DomainObject.Predmet.SudioniciListNaziv>
  <DomainObject.Predmet.SudioniciListAdressOIB>
    <izvorni_sadrzaj>
      <item>LAVJAN d.o.o. ROVINJ, OIB 09577714884, A. Bazzarini 2,52210 Rovinj</item>
      <item>Financijska agencija (FINA), OIB 85821130368, Ulica grada Vukovara 70,10000 Zagreb</item>
      <item>Deniza Vozila, OIB 17786932560, Ulica Antonija Bazzarinija 2,52210 Rovinj</item>
    </izvorni_sadrzaj>
    <derivirana_varijabla naziv="DomainObject.Predmet.SudioniciListAdressOIB_1">
      <item>LAVJAN d.o.o. ROVINJ, OIB 09577714884, A. Bazzarini 2,52210 Rovinj</item>
      <item>Financijska agencija (FINA), OIB 85821130368, Ulica grada Vukovara 70,10000 Zagreb</item>
      <item>Deniza Vozila, OIB 17786932560, Ulica Antonija Bazzarinija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09577714884</item>
      <item>, OIB 85821130368</item>
      <item>, OIB 17786932560</item>
    </izvorni_sadrzaj>
    <derivirana_varijabla naziv="DomainObject.Predmet.SudioniciListNazivOIB_1">
      <item>, OIB 09577714884</item>
      <item>, OIB 85821130368</item>
      <item>, OIB 17786932560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2023.</izvorni_sadrzaj>
    <derivirana_varijabla naziv="DomainObject.Predmet.DatumPocetkaProcesa_1">20.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C9538-7D65-488F-AA47-185B491C8CD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1356</properties:Characters>
  <properties:Lines>50</properties:Lines>
  <properties:Paragraphs>22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2023-04-04T12:51:00Z</dcterms:created>
  <dc:creator>epincin</dc:creator>
  <cp:lastModifiedBy>Sanja Prodan</cp:lastModifiedBy>
  <cp:lastPrinted>2015-12-17T09:17:00Z</cp:lastPrinted>
  <dcterms:modified xmlns:xsi="http://www.w3.org/2001/XMLSchema-instance" xsi:type="dcterms:W3CDTF">2023-04-06T09:39:00Z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St-79/2023-13 / Zapisnik - Ročište radi rasprave o uvjetima za otvaranje steč. post. (St-79-2023-13 zapisnik - ročište - prethodni postupak LAVJAN 10,10.docx)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